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61DB151D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D54601">
              <w:rPr>
                <w:rFonts w:ascii="Arial" w:hAnsi="Arial" w:cs="Arial"/>
                <w:b/>
                <w:bCs/>
                <w:sz w:val="28"/>
              </w:rPr>
              <w:t xml:space="preserve">pkt 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="00D129B4">
              <w:rPr>
                <w:rFonts w:ascii="Arial" w:hAnsi="Arial" w:cs="Arial"/>
                <w:b/>
                <w:bCs/>
                <w:sz w:val="28"/>
              </w:rPr>
              <w:t>)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</w:t>
            </w:r>
            <w:r w:rsidR="00B30F8E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6D026540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7C06BD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660326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8D5AE0">
              <w:rPr>
                <w:rFonts w:ascii="Arial" w:hAnsi="Arial" w:cs="Arial"/>
                <w:b/>
                <w:bCs/>
                <w:sz w:val="24"/>
                <w:szCs w:val="24"/>
              </w:rPr>
              <w:t>60</w:t>
            </w:r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0050F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  <w:p w14:paraId="0EADB79E" w14:textId="77777777" w:rsidR="00F51D06" w:rsidRPr="00F51D06" w:rsidRDefault="00F51D06" w:rsidP="00B658F9">
            <w:pPr>
              <w:pStyle w:val="Tekstpodstawowy2"/>
              <w:spacing w:after="120"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0DEAF00A" w14:textId="77777777" w:rsidR="00660326" w:rsidRDefault="004771C3" w:rsidP="00EE7765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EB527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Wykonanie bieżących napraw oraz sezonowa wymiana opon i wyważanie kół pojazdów samochodowych, ciągników rolniczych, przyczep, maszyn drogowych i drobnego sprzętu będącego w użytkowaniu PZDW i jednostek terenowych w 2026 r. – (9 zadań)</w:t>
            </w:r>
          </w:p>
          <w:p w14:paraId="30BCC8AA" w14:textId="07517354" w:rsidR="004771C3" w:rsidRPr="00660326" w:rsidRDefault="004771C3" w:rsidP="00EE7765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0E622ED7" w:rsidR="00614ED8" w:rsidRPr="00F51D06" w:rsidRDefault="00660326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660326">
              <w:rPr>
                <w:rFonts w:ascii="Arial" w:hAnsi="Arial" w:cs="Arial"/>
                <w:sz w:val="24"/>
                <w:szCs w:val="24"/>
              </w:rPr>
              <w:t>Formularze oferty z załącznikami: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A9EDF1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F774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F77403" w:rsidRPr="00F51D06" w14:paraId="00720D46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F1CF5" w14:textId="725F1E29" w:rsidR="00F77403" w:rsidRDefault="00F77403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7403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79750D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F77403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6C577" w14:textId="53BA456F" w:rsidR="00F77403" w:rsidRDefault="00F77403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Formularze cenowe</w:t>
            </w:r>
          </w:p>
        </w:tc>
      </w:tr>
      <w:tr w:rsidR="0062703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6F99049A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 w:rsidR="00B658F9"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0EB32194" w:rsidR="00627030" w:rsidRDefault="005B3A96" w:rsidP="00627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5C5279AF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 w:rsidR="00B658F9"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50F3"/>
    <w:rsid w:val="0001435B"/>
    <w:rsid w:val="000C0735"/>
    <w:rsid w:val="000E56D4"/>
    <w:rsid w:val="00130ABC"/>
    <w:rsid w:val="00130C42"/>
    <w:rsid w:val="001455A6"/>
    <w:rsid w:val="00186E90"/>
    <w:rsid w:val="001B047A"/>
    <w:rsid w:val="00264C96"/>
    <w:rsid w:val="002778E4"/>
    <w:rsid w:val="002E0079"/>
    <w:rsid w:val="002F2B9E"/>
    <w:rsid w:val="00350E8F"/>
    <w:rsid w:val="00356786"/>
    <w:rsid w:val="003A67BE"/>
    <w:rsid w:val="00401EC7"/>
    <w:rsid w:val="00473EA6"/>
    <w:rsid w:val="004771C3"/>
    <w:rsid w:val="004B39E9"/>
    <w:rsid w:val="004C1F33"/>
    <w:rsid w:val="004E242F"/>
    <w:rsid w:val="005504E5"/>
    <w:rsid w:val="00554011"/>
    <w:rsid w:val="0055528E"/>
    <w:rsid w:val="00591A50"/>
    <w:rsid w:val="005B3A96"/>
    <w:rsid w:val="005C7D4D"/>
    <w:rsid w:val="005D679C"/>
    <w:rsid w:val="005E7894"/>
    <w:rsid w:val="005F1193"/>
    <w:rsid w:val="00614ED8"/>
    <w:rsid w:val="00627030"/>
    <w:rsid w:val="00650B3D"/>
    <w:rsid w:val="00660326"/>
    <w:rsid w:val="00660D1C"/>
    <w:rsid w:val="006D4CE0"/>
    <w:rsid w:val="006D5F50"/>
    <w:rsid w:val="00707BC1"/>
    <w:rsid w:val="00730782"/>
    <w:rsid w:val="007636BC"/>
    <w:rsid w:val="0079563F"/>
    <w:rsid w:val="0079750D"/>
    <w:rsid w:val="007C06BD"/>
    <w:rsid w:val="007E4EDD"/>
    <w:rsid w:val="008047F9"/>
    <w:rsid w:val="0085755C"/>
    <w:rsid w:val="00884DAF"/>
    <w:rsid w:val="008D5AE0"/>
    <w:rsid w:val="008F0483"/>
    <w:rsid w:val="0094689D"/>
    <w:rsid w:val="00957D9B"/>
    <w:rsid w:val="009A66DF"/>
    <w:rsid w:val="009B4C3B"/>
    <w:rsid w:val="00A03CBB"/>
    <w:rsid w:val="00A57F1C"/>
    <w:rsid w:val="00A63E1E"/>
    <w:rsid w:val="00A74021"/>
    <w:rsid w:val="00A84D5B"/>
    <w:rsid w:val="00A92A49"/>
    <w:rsid w:val="00AA3E2D"/>
    <w:rsid w:val="00AB2ABC"/>
    <w:rsid w:val="00B22D34"/>
    <w:rsid w:val="00B30F8E"/>
    <w:rsid w:val="00B658F9"/>
    <w:rsid w:val="00BA7161"/>
    <w:rsid w:val="00BB7679"/>
    <w:rsid w:val="00BF1159"/>
    <w:rsid w:val="00BF66BA"/>
    <w:rsid w:val="00C116C3"/>
    <w:rsid w:val="00C132E7"/>
    <w:rsid w:val="00C81294"/>
    <w:rsid w:val="00C97596"/>
    <w:rsid w:val="00CB3F4E"/>
    <w:rsid w:val="00CD105C"/>
    <w:rsid w:val="00CD3C59"/>
    <w:rsid w:val="00CD4E51"/>
    <w:rsid w:val="00CD775F"/>
    <w:rsid w:val="00CE0C32"/>
    <w:rsid w:val="00CF5590"/>
    <w:rsid w:val="00D129B4"/>
    <w:rsid w:val="00D424EA"/>
    <w:rsid w:val="00D54601"/>
    <w:rsid w:val="00DA4A4E"/>
    <w:rsid w:val="00E01A62"/>
    <w:rsid w:val="00E31F86"/>
    <w:rsid w:val="00E40686"/>
    <w:rsid w:val="00E41ADC"/>
    <w:rsid w:val="00E833C2"/>
    <w:rsid w:val="00EC2128"/>
    <w:rsid w:val="00EC3B7E"/>
    <w:rsid w:val="00EE7765"/>
    <w:rsid w:val="00F1073B"/>
    <w:rsid w:val="00F20CF0"/>
    <w:rsid w:val="00F46A0B"/>
    <w:rsid w:val="00F51D06"/>
    <w:rsid w:val="00F73693"/>
    <w:rsid w:val="00F7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5F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5F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Piotr</cp:lastModifiedBy>
  <cp:revision>84</cp:revision>
  <cp:lastPrinted>2022-10-11T10:05:00Z</cp:lastPrinted>
  <dcterms:created xsi:type="dcterms:W3CDTF">2020-01-27T09:40:00Z</dcterms:created>
  <dcterms:modified xsi:type="dcterms:W3CDTF">2025-11-27T08:26:00Z</dcterms:modified>
</cp:coreProperties>
</file>